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BC50" w14:textId="43DD526E" w:rsidR="007525D5" w:rsidRPr="007525D5" w:rsidRDefault="007525D5" w:rsidP="00ED0CBD">
      <w:pPr>
        <w:tabs>
          <w:tab w:val="left" w:pos="3119"/>
        </w:tabs>
        <w:spacing w:after="120"/>
        <w:jc w:val="center"/>
        <w:rPr>
          <w:rFonts w:ascii="Arial" w:hAnsi="Arial" w:cs="Arial"/>
          <w:b/>
          <w:sz w:val="20"/>
        </w:rPr>
      </w:pPr>
      <w:r>
        <w:rPr>
          <w:noProof/>
          <w:lang w:eastAsia="zh-CN"/>
        </w:rPr>
        <w:drawing>
          <wp:inline distT="0" distB="0" distL="0" distR="0" wp14:anchorId="33467799" wp14:editId="7CEA650B">
            <wp:extent cx="2125345" cy="660687"/>
            <wp:effectExtent l="0" t="0" r="8255" b="6350"/>
            <wp:docPr id="3" name="Picture 3" descr="GCSC E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66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D695C" w14:textId="77777777" w:rsidR="007525D5" w:rsidRPr="007525D5" w:rsidRDefault="007525D5" w:rsidP="00AA7D41">
      <w:pPr>
        <w:tabs>
          <w:tab w:val="left" w:pos="3119"/>
        </w:tabs>
        <w:spacing w:after="120"/>
        <w:jc w:val="right"/>
        <w:rPr>
          <w:rFonts w:ascii="Arial" w:hAnsi="Arial" w:cs="Arial"/>
          <w:b/>
          <w:sz w:val="20"/>
        </w:rPr>
      </w:pPr>
    </w:p>
    <w:p w14:paraId="1ED446FE" w14:textId="77777777" w:rsidR="00D23E62" w:rsidRPr="007525D5" w:rsidRDefault="00D23E62" w:rsidP="00BE5D25">
      <w:pPr>
        <w:tabs>
          <w:tab w:val="left" w:pos="3119"/>
        </w:tabs>
        <w:spacing w:after="120"/>
        <w:jc w:val="center"/>
        <w:rPr>
          <w:rFonts w:ascii="Arial" w:hAnsi="Arial" w:cs="Arial"/>
          <w:b/>
          <w:noProof/>
          <w:sz w:val="44"/>
          <w:szCs w:val="44"/>
          <w:lang w:eastAsia="en-GB"/>
        </w:rPr>
      </w:pPr>
      <w:r w:rsidRPr="007525D5">
        <w:rPr>
          <w:rFonts w:ascii="Arial" w:hAnsi="Arial" w:cs="Arial"/>
          <w:b/>
          <w:noProof/>
          <w:sz w:val="44"/>
          <w:szCs w:val="44"/>
          <w:lang w:eastAsia="en-GB"/>
        </w:rPr>
        <w:t>Seedcorn Funding Application Form</w:t>
      </w:r>
    </w:p>
    <w:p w14:paraId="50B43173" w14:textId="404C5661" w:rsidR="00F67B5F" w:rsidRPr="007525D5" w:rsidRDefault="004F27B3" w:rsidP="7CEA650B">
      <w:pPr>
        <w:tabs>
          <w:tab w:val="left" w:pos="3119"/>
        </w:tabs>
        <w:spacing w:after="120"/>
        <w:jc w:val="center"/>
        <w:rPr>
          <w:rFonts w:ascii="Arial" w:hAnsi="Arial" w:cs="Arial"/>
          <w:b/>
          <w:bCs/>
          <w:noProof/>
          <w:sz w:val="32"/>
          <w:szCs w:val="32"/>
          <w:lang w:eastAsia="en-GB"/>
        </w:rPr>
      </w:pPr>
      <w:r w:rsidRPr="7CEA650B">
        <w:rPr>
          <w:rFonts w:ascii="Arial" w:hAnsi="Arial" w:cs="Arial"/>
          <w:b/>
          <w:bCs/>
          <w:noProof/>
          <w:sz w:val="32"/>
          <w:szCs w:val="32"/>
          <w:lang w:eastAsia="en-GB"/>
        </w:rPr>
        <w:t>20</w:t>
      </w:r>
      <w:r w:rsidR="00D818F3">
        <w:rPr>
          <w:rFonts w:ascii="Arial" w:hAnsi="Arial" w:cs="Arial"/>
          <w:b/>
          <w:bCs/>
          <w:noProof/>
          <w:sz w:val="32"/>
          <w:szCs w:val="32"/>
          <w:lang w:eastAsia="en-GB"/>
        </w:rPr>
        <w:t>2</w:t>
      </w:r>
      <w:r w:rsidR="00216A28">
        <w:rPr>
          <w:rFonts w:ascii="Arial" w:hAnsi="Arial" w:cs="Arial"/>
          <w:b/>
          <w:bCs/>
          <w:noProof/>
          <w:sz w:val="32"/>
          <w:szCs w:val="32"/>
          <w:lang w:eastAsia="en-GB"/>
        </w:rPr>
        <w:t>5</w:t>
      </w:r>
      <w:r w:rsidR="00D818F3">
        <w:rPr>
          <w:rFonts w:ascii="Arial" w:hAnsi="Arial" w:cs="Arial"/>
          <w:b/>
          <w:bCs/>
          <w:noProof/>
          <w:sz w:val="32"/>
          <w:szCs w:val="32"/>
          <w:lang w:eastAsia="en-GB"/>
        </w:rPr>
        <w:t>-202</w:t>
      </w:r>
      <w:r w:rsidR="00216A28">
        <w:rPr>
          <w:rFonts w:ascii="Arial" w:hAnsi="Arial" w:cs="Arial"/>
          <w:b/>
          <w:bCs/>
          <w:noProof/>
          <w:sz w:val="32"/>
          <w:szCs w:val="32"/>
          <w:lang w:eastAsia="en-GB"/>
        </w:rPr>
        <w:t>6</w:t>
      </w:r>
    </w:p>
    <w:p w14:paraId="2BD9E4F1" w14:textId="77777777" w:rsidR="00370ED4" w:rsidRPr="007525D5" w:rsidRDefault="00370ED4" w:rsidP="007525D5">
      <w:pPr>
        <w:tabs>
          <w:tab w:val="left" w:pos="3119"/>
        </w:tabs>
        <w:jc w:val="center"/>
        <w:rPr>
          <w:rFonts w:ascii="Arial" w:hAnsi="Arial" w:cs="Arial"/>
          <w:b/>
          <w:noProof/>
          <w:lang w:eastAsia="en-GB"/>
        </w:rPr>
      </w:pPr>
    </w:p>
    <w:p w14:paraId="50901E0A" w14:textId="507DF686" w:rsidR="007525D5" w:rsidRPr="007525D5" w:rsidRDefault="007525D5" w:rsidP="007525D5">
      <w:pPr>
        <w:tabs>
          <w:tab w:val="left" w:pos="3119"/>
        </w:tabs>
        <w:jc w:val="right"/>
        <w:rPr>
          <w:rFonts w:ascii="Arial" w:hAnsi="Arial" w:cs="Arial"/>
          <w:i/>
          <w:sz w:val="20"/>
        </w:rPr>
      </w:pPr>
      <w:r w:rsidRPr="007525D5">
        <w:rPr>
          <w:rFonts w:ascii="Arial" w:hAnsi="Arial" w:cs="Arial"/>
          <w:b/>
          <w:sz w:val="20"/>
        </w:rPr>
        <w:t>PGR*/ POST-DOC*/ STAFF*</w:t>
      </w:r>
      <w:r w:rsidRPr="007525D5">
        <w:rPr>
          <w:rFonts w:ascii="Arial" w:hAnsi="Arial" w:cs="Arial"/>
          <w:b/>
          <w:sz w:val="20"/>
        </w:rPr>
        <w:br/>
      </w:r>
      <w:r w:rsidRPr="007525D5">
        <w:rPr>
          <w:rFonts w:ascii="Arial" w:hAnsi="Arial" w:cs="Arial"/>
          <w:i/>
          <w:sz w:val="20"/>
        </w:rPr>
        <w:t>(please delete as appropriate)</w:t>
      </w:r>
    </w:p>
    <w:p w14:paraId="6130B50F" w14:textId="77777777" w:rsidR="00370ED4" w:rsidRPr="007525D5" w:rsidRDefault="00370ED4" w:rsidP="007525D5">
      <w:pPr>
        <w:tabs>
          <w:tab w:val="left" w:pos="3119"/>
        </w:tabs>
        <w:jc w:val="center"/>
        <w:rPr>
          <w:rFonts w:ascii="Arial" w:hAnsi="Arial" w:cs="Arial"/>
          <w:b/>
          <w:noProof/>
          <w:lang w:eastAsia="en-GB"/>
        </w:rPr>
      </w:pPr>
    </w:p>
    <w:p w14:paraId="249EF38B" w14:textId="77777777" w:rsidR="00370ED4" w:rsidRPr="007525D5" w:rsidRDefault="00370ED4" w:rsidP="007525D5">
      <w:pPr>
        <w:tabs>
          <w:tab w:val="left" w:pos="3119"/>
        </w:tabs>
        <w:rPr>
          <w:rFonts w:ascii="Arial" w:hAnsi="Arial" w:cs="Arial"/>
          <w:b/>
          <w:noProof/>
          <w:sz w:val="20"/>
          <w:lang w:eastAsia="en-GB"/>
        </w:rPr>
      </w:pPr>
      <w:r w:rsidRPr="007525D5">
        <w:rPr>
          <w:rFonts w:ascii="Arial" w:hAnsi="Arial" w:cs="Arial"/>
          <w:b/>
          <w:noProof/>
          <w:sz w:val="20"/>
          <w:lang w:eastAsia="en-GB"/>
        </w:rPr>
        <w:t>NOTE:</w:t>
      </w:r>
    </w:p>
    <w:p w14:paraId="00F1CEFA" w14:textId="1405CA81" w:rsidR="00370ED4" w:rsidRPr="007525D5" w:rsidRDefault="00F67B5F" w:rsidP="70AC0AFF">
      <w:pPr>
        <w:pStyle w:val="ListParagraph"/>
        <w:numPr>
          <w:ilvl w:val="0"/>
          <w:numId w:val="1"/>
        </w:numPr>
        <w:tabs>
          <w:tab w:val="left" w:pos="3119"/>
        </w:tabs>
        <w:rPr>
          <w:rFonts w:ascii="Arial" w:hAnsi="Arial" w:cs="Arial"/>
          <w:b/>
          <w:bCs/>
          <w:noProof/>
          <w:sz w:val="20"/>
          <w:lang w:eastAsia="en-GB"/>
        </w:rPr>
      </w:pPr>
      <w:r w:rsidRPr="70AC0AFF">
        <w:rPr>
          <w:rFonts w:ascii="Arial" w:hAnsi="Arial" w:cs="Arial"/>
          <w:b/>
          <w:bCs/>
          <w:noProof/>
          <w:sz w:val="20"/>
          <w:lang w:eastAsia="en-GB"/>
        </w:rPr>
        <w:t xml:space="preserve">Awards made under this scheme will not </w:t>
      </w:r>
      <w:r w:rsidR="004F27B3" w:rsidRPr="70AC0AFF">
        <w:rPr>
          <w:rFonts w:ascii="Arial" w:hAnsi="Arial" w:cs="Arial"/>
          <w:b/>
          <w:bCs/>
          <w:noProof/>
          <w:sz w:val="20"/>
          <w:lang w:eastAsia="en-GB"/>
        </w:rPr>
        <w:t>normally exceed £</w:t>
      </w:r>
      <w:r w:rsidR="00216A28">
        <w:rPr>
          <w:rFonts w:ascii="Arial" w:hAnsi="Arial" w:cs="Arial"/>
          <w:b/>
          <w:bCs/>
          <w:noProof/>
          <w:sz w:val="20"/>
          <w:lang w:eastAsia="en-GB"/>
        </w:rPr>
        <w:t>500</w:t>
      </w:r>
    </w:p>
    <w:p w14:paraId="579DF821" w14:textId="77777777" w:rsidR="00370ED4" w:rsidRPr="007525D5" w:rsidRDefault="00370ED4" w:rsidP="7CEA650B">
      <w:pPr>
        <w:pStyle w:val="ListParagraph"/>
        <w:numPr>
          <w:ilvl w:val="0"/>
          <w:numId w:val="1"/>
        </w:numPr>
        <w:tabs>
          <w:tab w:val="left" w:pos="3119"/>
        </w:tabs>
        <w:rPr>
          <w:rFonts w:ascii="Arial" w:hAnsi="Arial" w:cs="Arial"/>
          <w:b/>
          <w:bCs/>
          <w:noProof/>
          <w:sz w:val="20"/>
          <w:lang w:eastAsia="en-GB"/>
        </w:rPr>
      </w:pPr>
      <w:r w:rsidRPr="7CEA650B">
        <w:rPr>
          <w:rFonts w:ascii="Arial" w:hAnsi="Arial" w:cs="Arial"/>
          <w:b/>
          <w:bCs/>
          <w:noProof/>
          <w:sz w:val="20"/>
          <w:lang w:eastAsia="en-GB"/>
        </w:rPr>
        <w:t>Applicants must belong to the School of Humanities or the School of Critical Studies.</w:t>
      </w:r>
    </w:p>
    <w:p w14:paraId="05FE5B49" w14:textId="777BFBB7" w:rsidR="00173536" w:rsidRDefault="00173536" w:rsidP="7CEA650B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noProof/>
          <w:sz w:val="20"/>
          <w:lang w:eastAsia="en-GB"/>
        </w:rPr>
      </w:pPr>
      <w:r w:rsidRPr="7CEA650B">
        <w:rPr>
          <w:rFonts w:ascii="Arial" w:hAnsi="Arial" w:cs="Arial"/>
          <w:b/>
          <w:bCs/>
          <w:noProof/>
          <w:sz w:val="20"/>
          <w:lang w:eastAsia="en-GB"/>
        </w:rPr>
        <w:t xml:space="preserve">Deadlines for submission of applications: </w:t>
      </w:r>
      <w:r w:rsidR="0DBB1CA8" w:rsidRPr="7CEA650B">
        <w:rPr>
          <w:rFonts w:ascii="Arial" w:hAnsi="Arial" w:cs="Arial"/>
          <w:b/>
          <w:bCs/>
          <w:noProof/>
          <w:sz w:val="20"/>
          <w:lang w:eastAsia="en-GB"/>
        </w:rPr>
        <w:t>*Open deadline*</w:t>
      </w:r>
      <w:r w:rsidR="00D818F3">
        <w:rPr>
          <w:rFonts w:ascii="Arial" w:hAnsi="Arial" w:cs="Arial"/>
          <w:b/>
          <w:bCs/>
          <w:noProof/>
          <w:sz w:val="20"/>
          <w:lang w:eastAsia="en-GB"/>
        </w:rPr>
        <w:t xml:space="preserve"> (</w:t>
      </w:r>
      <w:r w:rsidR="00216A28">
        <w:rPr>
          <w:rFonts w:ascii="Arial" w:hAnsi="Arial" w:cs="Arial"/>
          <w:b/>
          <w:bCs/>
          <w:noProof/>
          <w:sz w:val="20"/>
          <w:lang w:eastAsia="en-GB"/>
        </w:rPr>
        <w:t>from 23 September 2025-</w:t>
      </w:r>
      <w:r w:rsidR="0085704A">
        <w:rPr>
          <w:rFonts w:ascii="Arial" w:hAnsi="Arial" w:cs="Arial"/>
          <w:b/>
          <w:bCs/>
          <w:noProof/>
          <w:sz w:val="20"/>
          <w:lang w:eastAsia="en-GB"/>
        </w:rPr>
        <w:t>29 May</w:t>
      </w:r>
      <w:r w:rsidR="00D818F3">
        <w:rPr>
          <w:rFonts w:ascii="Arial" w:hAnsi="Arial" w:cs="Arial"/>
          <w:b/>
          <w:bCs/>
          <w:noProof/>
          <w:sz w:val="20"/>
          <w:lang w:eastAsia="en-GB"/>
        </w:rPr>
        <w:t xml:space="preserve"> 202</w:t>
      </w:r>
      <w:r w:rsidR="00D70362">
        <w:rPr>
          <w:rFonts w:ascii="Arial" w:hAnsi="Arial" w:cs="Arial"/>
          <w:b/>
          <w:bCs/>
          <w:noProof/>
          <w:sz w:val="20"/>
          <w:lang w:eastAsia="en-GB"/>
        </w:rPr>
        <w:t>6</w:t>
      </w:r>
      <w:r w:rsidR="008A53A3">
        <w:rPr>
          <w:rFonts w:ascii="Arial" w:hAnsi="Arial" w:cs="Arial"/>
          <w:b/>
          <w:bCs/>
          <w:noProof/>
          <w:sz w:val="20"/>
          <w:lang w:eastAsia="en-GB"/>
        </w:rPr>
        <w:t>)</w:t>
      </w:r>
    </w:p>
    <w:p w14:paraId="07D3D9EE" w14:textId="77777777" w:rsidR="00F67B5F" w:rsidRPr="007525D5" w:rsidRDefault="00F67B5F" w:rsidP="007525D5">
      <w:pPr>
        <w:tabs>
          <w:tab w:val="left" w:pos="3119"/>
        </w:tabs>
        <w:rPr>
          <w:rFonts w:ascii="Arial" w:hAnsi="Arial" w:cs="Arial"/>
          <w:b/>
          <w:noProof/>
          <w:sz w:val="20"/>
          <w:lang w:eastAsia="en-GB"/>
        </w:rPr>
      </w:pPr>
    </w:p>
    <w:p w14:paraId="655C4332" w14:textId="03F8699A" w:rsidR="00D23E62" w:rsidRPr="007525D5" w:rsidRDefault="00D23E62" w:rsidP="7CEA650B">
      <w:pPr>
        <w:tabs>
          <w:tab w:val="left" w:pos="1276"/>
          <w:tab w:val="right" w:leader="dot" w:pos="4678"/>
          <w:tab w:val="left" w:pos="5103"/>
          <w:tab w:val="right" w:leader="dot" w:pos="9639"/>
        </w:tabs>
        <w:spacing w:after="120"/>
        <w:rPr>
          <w:rFonts w:ascii="Arial" w:hAnsi="Arial" w:cs="Arial"/>
          <w:sz w:val="20"/>
        </w:rPr>
      </w:pPr>
      <w:r w:rsidRPr="7CEA650B">
        <w:rPr>
          <w:rFonts w:ascii="Arial" w:hAnsi="Arial" w:cs="Arial"/>
          <w:sz w:val="20"/>
        </w:rPr>
        <w:t>Surname :</w:t>
      </w:r>
      <w:r w:rsidR="0D974F63" w:rsidRPr="7CEA650B">
        <w:rPr>
          <w:rFonts w:ascii="Arial" w:hAnsi="Arial" w:cs="Arial"/>
          <w:sz w:val="20"/>
        </w:rPr>
        <w:t>..................................................................</w:t>
      </w:r>
      <w:r w:rsidRPr="007525D5">
        <w:rPr>
          <w:rFonts w:ascii="Arial" w:hAnsi="Arial" w:cs="Arial"/>
          <w:sz w:val="20"/>
        </w:rPr>
        <w:tab/>
      </w:r>
      <w:r w:rsidRPr="007525D5">
        <w:rPr>
          <w:rFonts w:ascii="Arial" w:hAnsi="Arial" w:cs="Arial"/>
          <w:sz w:val="20"/>
        </w:rPr>
        <w:tab/>
      </w:r>
      <w:r w:rsidRPr="007525D5">
        <w:rPr>
          <w:rFonts w:ascii="Arial" w:hAnsi="Arial" w:cs="Arial"/>
          <w:sz w:val="20"/>
        </w:rPr>
        <w:tab/>
      </w:r>
      <w:r w:rsidRPr="7CEA650B">
        <w:rPr>
          <w:rFonts w:ascii="Arial" w:hAnsi="Arial" w:cs="Arial"/>
          <w:sz w:val="20"/>
        </w:rPr>
        <w:t xml:space="preserve">Forename: </w:t>
      </w:r>
      <w:r w:rsidR="00830613" w:rsidRPr="7CEA650B">
        <w:rPr>
          <w:rFonts w:ascii="Arial" w:hAnsi="Arial" w:cs="Arial"/>
          <w:sz w:val="20"/>
        </w:rPr>
        <w:t xml:space="preserve"> …………………………………………….</w:t>
      </w:r>
    </w:p>
    <w:p w14:paraId="1F8AB6CC" w14:textId="77777777" w:rsidR="00D23E62" w:rsidRPr="007525D5" w:rsidRDefault="00830613" w:rsidP="00AA7D41">
      <w:pPr>
        <w:tabs>
          <w:tab w:val="left" w:pos="1276"/>
          <w:tab w:val="right" w:leader="dot" w:pos="4678"/>
          <w:tab w:val="left" w:pos="5103"/>
          <w:tab w:val="right" w:leader="dot" w:pos="9639"/>
        </w:tabs>
        <w:spacing w:after="120"/>
        <w:rPr>
          <w:rFonts w:ascii="Arial" w:hAnsi="Arial" w:cs="Arial"/>
          <w:sz w:val="20"/>
        </w:rPr>
      </w:pPr>
      <w:r w:rsidRPr="007525D5">
        <w:rPr>
          <w:rFonts w:ascii="Arial" w:hAnsi="Arial" w:cs="Arial"/>
          <w:sz w:val="20"/>
        </w:rPr>
        <w:t>Subject Area: ……………………………………………</w:t>
      </w:r>
    </w:p>
    <w:p w14:paraId="27937D96" w14:textId="77777777" w:rsidR="00370ED4" w:rsidRPr="007525D5" w:rsidRDefault="00370ED4" w:rsidP="007525D5">
      <w:pPr>
        <w:tabs>
          <w:tab w:val="left" w:pos="1276"/>
          <w:tab w:val="right" w:leader="dot" w:pos="4678"/>
          <w:tab w:val="left" w:pos="5103"/>
          <w:tab w:val="right" w:leader="dot" w:pos="9639"/>
        </w:tabs>
        <w:rPr>
          <w:rFonts w:ascii="Arial" w:hAnsi="Arial" w:cs="Arial"/>
          <w:sz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23E62" w:rsidRPr="007525D5" w14:paraId="6D6F03B4" w14:textId="77777777" w:rsidTr="00830613">
        <w:trPr>
          <w:trHeight w:val="246"/>
        </w:trPr>
        <w:tc>
          <w:tcPr>
            <w:tcW w:w="10065" w:type="dxa"/>
            <w:shd w:val="clear" w:color="auto" w:fill="D9D9D9" w:themeFill="background1" w:themeFillShade="D9"/>
          </w:tcPr>
          <w:p w14:paraId="6045B649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 xml:space="preserve">REF Output: </w:t>
            </w:r>
          </w:p>
        </w:tc>
      </w:tr>
      <w:tr w:rsidR="00D23E62" w:rsidRPr="007525D5" w14:paraId="067DE347" w14:textId="77777777" w:rsidTr="00384FA6">
        <w:trPr>
          <w:trHeight w:val="777"/>
        </w:trPr>
        <w:tc>
          <w:tcPr>
            <w:tcW w:w="10065" w:type="dxa"/>
          </w:tcPr>
          <w:p w14:paraId="56EE13E4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684DF48" w14:textId="77777777" w:rsidR="00D23E62" w:rsidRPr="007525D5" w:rsidRDefault="00D23E62" w:rsidP="00D23E62">
      <w:pPr>
        <w:tabs>
          <w:tab w:val="left" w:pos="3119"/>
          <w:tab w:val="right" w:leader="dot" w:pos="8222"/>
        </w:tabs>
        <w:spacing w:after="60"/>
        <w:rPr>
          <w:rFonts w:ascii="Arial" w:hAnsi="Arial" w:cs="Arial"/>
          <w:sz w:val="20"/>
        </w:rPr>
      </w:pPr>
    </w:p>
    <w:tbl>
      <w:tblPr>
        <w:tblW w:w="10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1"/>
        <w:gridCol w:w="3119"/>
      </w:tblGrid>
      <w:tr w:rsidR="00D23E62" w:rsidRPr="007525D5" w14:paraId="037548FB" w14:textId="77777777" w:rsidTr="70AC0AFF">
        <w:tc>
          <w:tcPr>
            <w:tcW w:w="10020" w:type="dxa"/>
            <w:gridSpan w:val="2"/>
            <w:shd w:val="clear" w:color="auto" w:fill="D9D9D9" w:themeFill="background1" w:themeFillShade="D9"/>
          </w:tcPr>
          <w:p w14:paraId="52768161" w14:textId="33CBC7C3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  <w:u w:val="single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 xml:space="preserve">Project Details – </w:t>
            </w:r>
            <w:r w:rsidRPr="007525D5">
              <w:rPr>
                <w:rFonts w:ascii="Arial" w:hAnsi="Arial" w:cs="Arial"/>
                <w:b/>
                <w:sz w:val="20"/>
                <w:u w:val="single"/>
              </w:rPr>
              <w:t>Please note that subsistence</w:t>
            </w:r>
            <w:r w:rsidR="006D5EF0">
              <w:rPr>
                <w:rFonts w:ascii="Arial" w:hAnsi="Arial" w:cs="Arial"/>
                <w:b/>
                <w:sz w:val="20"/>
                <w:u w:val="single"/>
              </w:rPr>
              <w:t xml:space="preserve"> is not supported.</w:t>
            </w:r>
          </w:p>
          <w:p w14:paraId="274E573B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</w:tc>
      </w:tr>
      <w:tr w:rsidR="00D23E62" w:rsidRPr="007525D5" w14:paraId="3CE2B99C" w14:textId="77777777" w:rsidTr="70AC0AFF">
        <w:tc>
          <w:tcPr>
            <w:tcW w:w="10020" w:type="dxa"/>
            <w:gridSpan w:val="2"/>
          </w:tcPr>
          <w:p w14:paraId="457D70CB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>[a]Project requiring funding:</w:t>
            </w:r>
          </w:p>
          <w:p w14:paraId="785CEAA4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1FA2A00C" w14:textId="77777777" w:rsidR="00370ED4" w:rsidRPr="007525D5" w:rsidRDefault="00370ED4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61894D57" w14:textId="77777777" w:rsidTr="70AC0AFF">
        <w:tc>
          <w:tcPr>
            <w:tcW w:w="10020" w:type="dxa"/>
            <w:gridSpan w:val="2"/>
          </w:tcPr>
          <w:p w14:paraId="60F779ED" w14:textId="47CC4B79" w:rsidR="00D23E62" w:rsidRPr="007525D5" w:rsidRDefault="00D23E62" w:rsidP="7CEA650B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 w:rsidRPr="7CEA650B">
              <w:rPr>
                <w:rFonts w:ascii="Arial" w:hAnsi="Arial" w:cs="Arial"/>
                <w:b/>
                <w:bCs/>
                <w:sz w:val="20"/>
              </w:rPr>
              <w:t>Please outline the specific purpose/date[s]/utility of this project (</w:t>
            </w:r>
            <w:proofErr w:type="spellStart"/>
            <w:r w:rsidRPr="7CEA650B">
              <w:rPr>
                <w:rFonts w:ascii="Arial" w:hAnsi="Arial" w:cs="Arial"/>
                <w:b/>
                <w:bCs/>
                <w:sz w:val="20"/>
              </w:rPr>
              <w:t>eg</w:t>
            </w:r>
            <w:proofErr w:type="spellEnd"/>
            <w:r w:rsidRPr="7CEA650B">
              <w:rPr>
                <w:rFonts w:ascii="Arial" w:hAnsi="Arial" w:cs="Arial"/>
                <w:b/>
                <w:bCs/>
                <w:sz w:val="20"/>
              </w:rPr>
              <w:t xml:space="preserve">, archival visit, </w:t>
            </w:r>
            <w:r w:rsidR="56E803C9" w:rsidRPr="7CEA650B">
              <w:rPr>
                <w:rFonts w:ascii="Arial" w:hAnsi="Arial" w:cs="Arial"/>
                <w:b/>
                <w:bCs/>
                <w:sz w:val="20"/>
              </w:rPr>
              <w:t xml:space="preserve">digitisation, </w:t>
            </w:r>
            <w:r w:rsidRPr="7CEA650B">
              <w:rPr>
                <w:rFonts w:ascii="Arial" w:hAnsi="Arial" w:cs="Arial"/>
                <w:b/>
                <w:bCs/>
                <w:sz w:val="20"/>
              </w:rPr>
              <w:t>co</w:t>
            </w:r>
            <w:r w:rsidR="5D2B4917" w:rsidRPr="7CEA650B">
              <w:rPr>
                <w:rFonts w:ascii="Arial" w:hAnsi="Arial" w:cs="Arial"/>
                <w:b/>
                <w:bCs/>
                <w:sz w:val="20"/>
              </w:rPr>
              <w:t xml:space="preserve">nference, etc) </w:t>
            </w:r>
            <w:r w:rsidR="00370ED4" w:rsidRPr="7CEA650B">
              <w:rPr>
                <w:rFonts w:ascii="Arial" w:hAnsi="Arial" w:cs="Arial"/>
                <w:b/>
                <w:bCs/>
                <w:sz w:val="20"/>
              </w:rPr>
              <w:t xml:space="preserve">in relation </w:t>
            </w:r>
            <w:r w:rsidR="5D2B4917" w:rsidRPr="7CEA650B">
              <w:rPr>
                <w:rFonts w:ascii="Arial" w:hAnsi="Arial" w:cs="Arial"/>
                <w:b/>
                <w:bCs/>
                <w:sz w:val="20"/>
              </w:rPr>
              <w:t>to your research</w:t>
            </w:r>
            <w:r w:rsidR="00370ED4" w:rsidRPr="7CEA650B">
              <w:rPr>
                <w:rFonts w:ascii="Arial" w:hAnsi="Arial" w:cs="Arial"/>
                <w:b/>
                <w:bCs/>
                <w:sz w:val="20"/>
              </w:rPr>
              <w:t>,</w:t>
            </w:r>
            <w:r w:rsidR="5D2B4917" w:rsidRPr="7CEA650B">
              <w:rPr>
                <w:rFonts w:ascii="Arial" w:hAnsi="Arial" w:cs="Arial"/>
                <w:b/>
                <w:bCs/>
                <w:sz w:val="20"/>
              </w:rPr>
              <w:t xml:space="preserve"> and explain how this research addresses the objectives o</w:t>
            </w:r>
            <w:r w:rsidR="006D5EF0">
              <w:rPr>
                <w:rFonts w:ascii="Arial" w:hAnsi="Arial" w:cs="Arial"/>
                <w:b/>
                <w:bCs/>
                <w:sz w:val="20"/>
              </w:rPr>
              <w:t xml:space="preserve">f the CSCS and relevant School </w:t>
            </w:r>
            <w:r w:rsidR="5D2B4917" w:rsidRPr="7CEA650B">
              <w:rPr>
                <w:rFonts w:ascii="Arial" w:hAnsi="Arial" w:cs="Arial"/>
                <w:b/>
                <w:bCs/>
                <w:sz w:val="20"/>
              </w:rPr>
              <w:t>and College KPIs:</w:t>
            </w:r>
          </w:p>
          <w:p w14:paraId="110D544A" w14:textId="2E178482" w:rsidR="00370ED4" w:rsidRDefault="006D5EF0" w:rsidP="00AA7D41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[THIS BOX EXPANDS.]</w:t>
            </w:r>
          </w:p>
          <w:p w14:paraId="57432CE4" w14:textId="77777777" w:rsidR="006D5EF0" w:rsidRPr="007525D5" w:rsidRDefault="006D5EF0" w:rsidP="00AA7D41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</w:p>
          <w:p w14:paraId="47675088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3E62" w:rsidRPr="007525D5" w14:paraId="55EAB195" w14:textId="77777777" w:rsidTr="70AC0AFF">
        <w:tc>
          <w:tcPr>
            <w:tcW w:w="10020" w:type="dxa"/>
            <w:gridSpan w:val="2"/>
          </w:tcPr>
          <w:p w14:paraId="35E2B947" w14:textId="4DC91368" w:rsidR="00370ED4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t>[b]Breakdown of costs:</w:t>
            </w:r>
          </w:p>
        </w:tc>
      </w:tr>
      <w:tr w:rsidR="00D23E62" w:rsidRPr="007525D5" w14:paraId="04AAE5EE" w14:textId="77777777" w:rsidTr="70AC0AFF">
        <w:tc>
          <w:tcPr>
            <w:tcW w:w="6901" w:type="dxa"/>
          </w:tcPr>
          <w:p w14:paraId="27AB8456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Date[s] </w:t>
            </w:r>
          </w:p>
        </w:tc>
        <w:tc>
          <w:tcPr>
            <w:tcW w:w="3119" w:type="dxa"/>
          </w:tcPr>
          <w:p w14:paraId="7A009D99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48766BAF" w14:textId="77777777" w:rsidTr="70AC0AFF">
        <w:tc>
          <w:tcPr>
            <w:tcW w:w="6901" w:type="dxa"/>
          </w:tcPr>
          <w:p w14:paraId="2B438BF1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Location </w:t>
            </w:r>
          </w:p>
        </w:tc>
        <w:tc>
          <w:tcPr>
            <w:tcW w:w="3119" w:type="dxa"/>
          </w:tcPr>
          <w:p w14:paraId="595C6408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11010E96" w14:textId="77777777" w:rsidTr="70AC0AFF">
        <w:tc>
          <w:tcPr>
            <w:tcW w:w="6901" w:type="dxa"/>
          </w:tcPr>
          <w:p w14:paraId="020DFE2E" w14:textId="2BBB4B19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Travel</w:t>
            </w:r>
            <w:r w:rsidR="006D5EF0">
              <w:rPr>
                <w:rFonts w:ascii="Arial" w:hAnsi="Arial" w:cs="Arial"/>
                <w:sz w:val="20"/>
              </w:rPr>
              <w:t>*</w:t>
            </w:r>
            <w:r w:rsidRPr="007525D5">
              <w:rPr>
                <w:rFonts w:ascii="Arial" w:hAnsi="Arial" w:cs="Arial"/>
                <w:sz w:val="20"/>
              </w:rPr>
              <w:t xml:space="preserve"> [please specify: rail/train/bus/air/other]</w:t>
            </w:r>
          </w:p>
          <w:p w14:paraId="6DDCE9DF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4F0514F0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Cost[s] </w:t>
            </w:r>
          </w:p>
        </w:tc>
      </w:tr>
      <w:tr w:rsidR="00D23E62" w:rsidRPr="007525D5" w14:paraId="0406D08E" w14:textId="77777777" w:rsidTr="70AC0AFF">
        <w:tc>
          <w:tcPr>
            <w:tcW w:w="6901" w:type="dxa"/>
          </w:tcPr>
          <w:p w14:paraId="70994A56" w14:textId="3960E7F1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Accommodation</w:t>
            </w:r>
            <w:r w:rsidR="006D5EF0">
              <w:rPr>
                <w:rFonts w:ascii="Arial" w:hAnsi="Arial" w:cs="Arial"/>
                <w:sz w:val="20"/>
              </w:rPr>
              <w:t>: include name of establishment, cost per night etc.</w:t>
            </w:r>
          </w:p>
          <w:p w14:paraId="43C5A7C6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10C22B61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Cost[s] </w:t>
            </w:r>
          </w:p>
        </w:tc>
      </w:tr>
      <w:tr w:rsidR="00D23E62" w:rsidRPr="007525D5" w14:paraId="4B16F61F" w14:textId="77777777" w:rsidTr="70AC0AFF">
        <w:tc>
          <w:tcPr>
            <w:tcW w:w="6901" w:type="dxa"/>
          </w:tcPr>
          <w:p w14:paraId="147B806D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Other [please itemise]</w:t>
            </w:r>
          </w:p>
        </w:tc>
        <w:tc>
          <w:tcPr>
            <w:tcW w:w="3119" w:type="dxa"/>
          </w:tcPr>
          <w:p w14:paraId="60FA88D9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Cost[s]</w:t>
            </w:r>
          </w:p>
          <w:p w14:paraId="0660CFF7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4EA075BB" w14:textId="77777777" w:rsidTr="70AC0AFF">
        <w:tc>
          <w:tcPr>
            <w:tcW w:w="6901" w:type="dxa"/>
          </w:tcPr>
          <w:p w14:paraId="1D4A9AB7" w14:textId="6F69F080" w:rsidR="00427D8E" w:rsidRPr="007525D5" w:rsidRDefault="00D23E62" w:rsidP="007525D5">
            <w:pPr>
              <w:tabs>
                <w:tab w:val="left" w:pos="3119"/>
                <w:tab w:val="right" w:leader="dot" w:pos="8222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Total cost</w:t>
            </w:r>
            <w:r w:rsidR="007525D5" w:rsidRPr="007525D5">
              <w:rPr>
                <w:rFonts w:ascii="Arial" w:hAnsi="Arial" w:cs="Arial"/>
                <w:sz w:val="20"/>
              </w:rPr>
              <w:t xml:space="preserve"> of the project</w:t>
            </w:r>
            <w:r w:rsidRPr="007525D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119" w:type="dxa"/>
          </w:tcPr>
          <w:p w14:paraId="690DB9DE" w14:textId="2B5D6ADF" w:rsidR="00370ED4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£ </w:t>
            </w:r>
          </w:p>
        </w:tc>
      </w:tr>
      <w:tr w:rsidR="007525D5" w:rsidRPr="007525D5" w14:paraId="7B9A59BB" w14:textId="77777777" w:rsidTr="70AC0AFF">
        <w:tc>
          <w:tcPr>
            <w:tcW w:w="6901" w:type="dxa"/>
          </w:tcPr>
          <w:p w14:paraId="76BC5FB8" w14:textId="6ECCAFAD" w:rsidR="007525D5" w:rsidRPr="007525D5" w:rsidRDefault="007525D5" w:rsidP="007525D5">
            <w:pPr>
              <w:tabs>
                <w:tab w:val="left" w:pos="3119"/>
                <w:tab w:val="right" w:leader="dot" w:pos="8222"/>
              </w:tabs>
              <w:spacing w:after="60"/>
              <w:jc w:val="right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Amount requested from the CSCS </w:t>
            </w:r>
            <w:proofErr w:type="spellStart"/>
            <w:r w:rsidRPr="007525D5">
              <w:rPr>
                <w:rFonts w:ascii="Arial" w:hAnsi="Arial" w:cs="Arial"/>
                <w:sz w:val="20"/>
              </w:rPr>
              <w:t>Seedcorn</w:t>
            </w:r>
            <w:proofErr w:type="spellEnd"/>
            <w:r w:rsidRPr="007525D5">
              <w:rPr>
                <w:rFonts w:ascii="Arial" w:hAnsi="Arial" w:cs="Arial"/>
                <w:sz w:val="20"/>
              </w:rPr>
              <w:t xml:space="preserve"> Fund:</w:t>
            </w:r>
          </w:p>
          <w:p w14:paraId="19302FA7" w14:textId="306CD5E6" w:rsidR="006D5EF0" w:rsidRPr="00D70362" w:rsidRDefault="007525D5" w:rsidP="7CEA650B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color w:val="FF0000"/>
                <w:sz w:val="20"/>
              </w:rPr>
            </w:pPr>
            <w:r w:rsidRPr="70AC0AFF">
              <w:rPr>
                <w:rFonts w:ascii="Arial" w:hAnsi="Arial" w:cs="Arial"/>
                <w:color w:val="FF0000"/>
                <w:sz w:val="20"/>
              </w:rPr>
              <w:t xml:space="preserve">NOTE: Maximum awards under this scheme will normally be </w:t>
            </w:r>
            <w:r w:rsidR="004F27B3" w:rsidRPr="70AC0AFF">
              <w:rPr>
                <w:rFonts w:ascii="Arial" w:hAnsi="Arial" w:cs="Arial"/>
                <w:color w:val="FF0000"/>
                <w:sz w:val="20"/>
              </w:rPr>
              <w:t>£</w:t>
            </w:r>
            <w:r w:rsidR="00D70362">
              <w:rPr>
                <w:rFonts w:ascii="Arial" w:hAnsi="Arial" w:cs="Arial"/>
                <w:color w:val="FF0000"/>
                <w:sz w:val="20"/>
              </w:rPr>
              <w:t>5</w:t>
            </w:r>
            <w:r w:rsidR="72A9796E" w:rsidRPr="70AC0AFF">
              <w:rPr>
                <w:rFonts w:ascii="Arial" w:hAnsi="Arial" w:cs="Arial"/>
                <w:color w:val="FF0000"/>
                <w:sz w:val="20"/>
              </w:rPr>
              <w:t>00</w:t>
            </w:r>
            <w:r w:rsidR="5066B30E" w:rsidRPr="70AC0AFF">
              <w:rPr>
                <w:rFonts w:ascii="Arial" w:hAnsi="Arial" w:cs="Arial"/>
                <w:color w:val="FF0000"/>
                <w:sz w:val="20"/>
              </w:rPr>
              <w:t>. Subsistence cannot be charged.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68A0CB0B" w14:textId="33B0FE85" w:rsidR="007525D5" w:rsidRPr="007525D5" w:rsidRDefault="007525D5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£</w:t>
            </w:r>
          </w:p>
        </w:tc>
      </w:tr>
    </w:tbl>
    <w:p w14:paraId="064F6B0E" w14:textId="48CFA886" w:rsidR="00370ED4" w:rsidRPr="007525D5" w:rsidRDefault="00370ED4">
      <w:pPr>
        <w:rPr>
          <w:rFonts w:ascii="Arial" w:hAnsi="Arial" w:cs="Arial"/>
        </w:rPr>
      </w:pPr>
      <w:r w:rsidRPr="007525D5"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="-136" w:tblpY="241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785"/>
      </w:tblGrid>
      <w:tr w:rsidR="00D23E62" w:rsidRPr="007525D5" w14:paraId="0E15FA20" w14:textId="77777777" w:rsidTr="00830613">
        <w:tc>
          <w:tcPr>
            <w:tcW w:w="10025" w:type="dxa"/>
            <w:gridSpan w:val="2"/>
            <w:shd w:val="clear" w:color="auto" w:fill="D9D9D9" w:themeFill="background1" w:themeFillShade="D9"/>
          </w:tcPr>
          <w:p w14:paraId="2FCAB1DB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b/>
                <w:sz w:val="20"/>
              </w:rPr>
            </w:pPr>
            <w:r w:rsidRPr="007525D5">
              <w:rPr>
                <w:rFonts w:ascii="Arial" w:hAnsi="Arial" w:cs="Arial"/>
                <w:b/>
                <w:sz w:val="20"/>
              </w:rPr>
              <w:lastRenderedPageBreak/>
              <w:t>Funding Details</w:t>
            </w:r>
          </w:p>
        </w:tc>
      </w:tr>
      <w:tr w:rsidR="00D23E62" w:rsidRPr="007525D5" w14:paraId="46A1D648" w14:textId="77777777" w:rsidTr="00384FA6">
        <w:tc>
          <w:tcPr>
            <w:tcW w:w="10025" w:type="dxa"/>
            <w:gridSpan w:val="2"/>
          </w:tcPr>
          <w:p w14:paraId="7C294FC0" w14:textId="77777777" w:rsidR="00370ED4" w:rsidRPr="007525D5" w:rsidRDefault="00370ED4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57E56672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Have you applied for </w:t>
            </w:r>
            <w:r w:rsidRPr="007525D5">
              <w:rPr>
                <w:rFonts w:ascii="Arial" w:hAnsi="Arial" w:cs="Arial"/>
                <w:b/>
                <w:sz w:val="20"/>
              </w:rPr>
              <w:t>‘external’ funding</w:t>
            </w:r>
            <w:r w:rsidRPr="007525D5">
              <w:rPr>
                <w:rFonts w:ascii="Arial" w:hAnsi="Arial" w:cs="Arial"/>
                <w:sz w:val="20"/>
              </w:rPr>
              <w:t xml:space="preserve">?  </w:t>
            </w:r>
          </w:p>
          <w:p w14:paraId="1697FA42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If YES, please specify potential funding source and amount:</w:t>
            </w:r>
          </w:p>
          <w:p w14:paraId="5F687D75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3940B1EC" w14:textId="77777777" w:rsidTr="006D5EF0">
        <w:tc>
          <w:tcPr>
            <w:tcW w:w="5240" w:type="dxa"/>
          </w:tcPr>
          <w:p w14:paraId="1946C2CE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4AAC118E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When do you expect a decision on whether/not you have been successful?</w:t>
            </w:r>
          </w:p>
          <w:p w14:paraId="49A66DC2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</w:tcPr>
          <w:p w14:paraId="10CD9102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1F636DA0" w14:textId="77777777" w:rsidTr="00384FA6">
        <w:tc>
          <w:tcPr>
            <w:tcW w:w="10025" w:type="dxa"/>
            <w:gridSpan w:val="2"/>
          </w:tcPr>
          <w:p w14:paraId="6411C887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01F68D6B" w14:textId="15ACFD46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Have you applied for </w:t>
            </w:r>
            <w:r w:rsidRPr="007525D5">
              <w:rPr>
                <w:rFonts w:ascii="Arial" w:hAnsi="Arial" w:cs="Arial"/>
                <w:b/>
                <w:sz w:val="20"/>
              </w:rPr>
              <w:t>‘internal’ funding</w:t>
            </w:r>
            <w:r w:rsidRPr="007525D5">
              <w:rPr>
                <w:rFonts w:ascii="Arial" w:hAnsi="Arial" w:cs="Arial"/>
                <w:sz w:val="20"/>
              </w:rPr>
              <w:t xml:space="preserve">? </w:t>
            </w:r>
            <w:proofErr w:type="spellStart"/>
            <w:r w:rsidRPr="007525D5">
              <w:rPr>
                <w:rFonts w:ascii="Arial" w:hAnsi="Arial" w:cs="Arial"/>
                <w:sz w:val="20"/>
              </w:rPr>
              <w:t>eg</w:t>
            </w:r>
            <w:proofErr w:type="spellEnd"/>
            <w:r w:rsidRPr="007525D5">
              <w:rPr>
                <w:rFonts w:ascii="Arial" w:hAnsi="Arial" w:cs="Arial"/>
                <w:sz w:val="20"/>
              </w:rPr>
              <w:t xml:space="preserve"> College/University: </w:t>
            </w:r>
            <w:r w:rsidR="007525D5" w:rsidRPr="007525D5">
              <w:rPr>
                <w:rFonts w:ascii="Arial" w:hAnsi="Arial" w:cs="Arial"/>
                <w:sz w:val="20"/>
              </w:rPr>
              <w:t xml:space="preserve">   </w:t>
            </w:r>
            <w:r w:rsidRPr="007525D5">
              <w:rPr>
                <w:rFonts w:ascii="Arial" w:hAnsi="Arial" w:cs="Arial"/>
                <w:sz w:val="20"/>
              </w:rPr>
              <w:t xml:space="preserve">Yes/No    </w:t>
            </w:r>
          </w:p>
          <w:p w14:paraId="6A9BFDD0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 xml:space="preserve">If YES, please specify potential funding source and amount:   </w:t>
            </w:r>
          </w:p>
          <w:p w14:paraId="7D64FA64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NB</w:t>
            </w:r>
            <w:r w:rsidR="00AA7D41" w:rsidRPr="007525D5">
              <w:rPr>
                <w:rFonts w:ascii="Arial" w:hAnsi="Arial" w:cs="Arial"/>
                <w:sz w:val="20"/>
              </w:rPr>
              <w:t>.</w:t>
            </w:r>
            <w:r w:rsidRPr="007525D5">
              <w:rPr>
                <w:rFonts w:ascii="Arial" w:hAnsi="Arial" w:cs="Arial"/>
                <w:sz w:val="20"/>
              </w:rPr>
              <w:t xml:space="preserve"> Other work related to this project or parts thereof has already been funded by the School and College. </w:t>
            </w:r>
          </w:p>
          <w:p w14:paraId="25E6B967" w14:textId="77777777" w:rsidR="00370ED4" w:rsidRPr="007525D5" w:rsidRDefault="00370ED4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D23E62" w:rsidRPr="007525D5" w14:paraId="79FAB5DF" w14:textId="77777777" w:rsidTr="006D5EF0">
        <w:tc>
          <w:tcPr>
            <w:tcW w:w="5240" w:type="dxa"/>
          </w:tcPr>
          <w:p w14:paraId="462A61AE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62F23C08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 w:rsidRPr="007525D5">
              <w:rPr>
                <w:rFonts w:ascii="Arial" w:hAnsi="Arial" w:cs="Arial"/>
                <w:sz w:val="20"/>
              </w:rPr>
              <w:t>When do you expect a decision on whether/not you have been successful?</w:t>
            </w:r>
          </w:p>
          <w:p w14:paraId="4471585C" w14:textId="77777777" w:rsidR="009B6DA0" w:rsidRPr="007525D5" w:rsidRDefault="009B6DA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</w:tcPr>
          <w:p w14:paraId="4B5794F7" w14:textId="77777777" w:rsidR="00D23E62" w:rsidRPr="007525D5" w:rsidRDefault="00D23E62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  <w:tr w:rsidR="006D5EF0" w:rsidRPr="007525D5" w14:paraId="60CB8936" w14:textId="77777777" w:rsidTr="006D5EF0">
        <w:tc>
          <w:tcPr>
            <w:tcW w:w="5240" w:type="dxa"/>
          </w:tcPr>
          <w:p w14:paraId="6244FB09" w14:textId="77777777" w:rsidR="006D5EF0" w:rsidRDefault="006D5EF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  <w:p w14:paraId="0649E5A1" w14:textId="77777777" w:rsidR="006D5EF0" w:rsidRDefault="006D5EF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 received CSCS funds before? [Details of award and date of submission of final report.]</w:t>
            </w:r>
          </w:p>
          <w:p w14:paraId="1A5036F0" w14:textId="217E532F" w:rsidR="006D5EF0" w:rsidRPr="007525D5" w:rsidRDefault="006D5EF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</w:tcPr>
          <w:p w14:paraId="12584E96" w14:textId="77777777" w:rsidR="006D5EF0" w:rsidRPr="007525D5" w:rsidRDefault="006D5EF0" w:rsidP="00384FA6">
            <w:pPr>
              <w:tabs>
                <w:tab w:val="left" w:pos="3119"/>
                <w:tab w:val="right" w:leader="dot" w:pos="8222"/>
              </w:tabs>
              <w:spacing w:after="60"/>
              <w:rPr>
                <w:rFonts w:ascii="Arial" w:hAnsi="Arial" w:cs="Arial"/>
                <w:sz w:val="20"/>
              </w:rPr>
            </w:pPr>
          </w:p>
        </w:tc>
      </w:tr>
    </w:tbl>
    <w:p w14:paraId="22202CAA" w14:textId="77777777" w:rsidR="00EB7C17" w:rsidRPr="007525D5" w:rsidRDefault="00EB7C17">
      <w:pPr>
        <w:rPr>
          <w:rFonts w:ascii="Arial" w:hAnsi="Arial" w:cs="Arial"/>
        </w:rPr>
      </w:pPr>
    </w:p>
    <w:p w14:paraId="475E4AF3" w14:textId="77777777" w:rsidR="00370ED4" w:rsidRPr="007525D5" w:rsidRDefault="00370ED4">
      <w:pPr>
        <w:rPr>
          <w:rFonts w:ascii="Arial" w:hAnsi="Arial" w:cs="Arial"/>
        </w:rPr>
      </w:pPr>
    </w:p>
    <w:p w14:paraId="076E3A47" w14:textId="738425B1" w:rsidR="00370ED4" w:rsidRPr="007525D5" w:rsidRDefault="00620101" w:rsidP="7CEA650B">
      <w:pPr>
        <w:jc w:val="center"/>
        <w:rPr>
          <w:rFonts w:ascii="Arial" w:hAnsi="Arial" w:cs="Arial"/>
          <w:b/>
          <w:bCs/>
        </w:rPr>
      </w:pPr>
      <w:r w:rsidRPr="7CEA650B">
        <w:rPr>
          <w:rFonts w:ascii="Arial" w:hAnsi="Arial" w:cs="Arial"/>
          <w:b/>
          <w:bCs/>
        </w:rPr>
        <w:t>Please s</w:t>
      </w:r>
      <w:r w:rsidR="00370ED4" w:rsidRPr="7CEA650B">
        <w:rPr>
          <w:rFonts w:ascii="Arial" w:hAnsi="Arial" w:cs="Arial"/>
          <w:b/>
          <w:bCs/>
        </w:rPr>
        <w:t xml:space="preserve">end this application </w:t>
      </w:r>
      <w:r w:rsidR="0B600CB6" w:rsidRPr="7CEA650B">
        <w:rPr>
          <w:rFonts w:ascii="Arial" w:hAnsi="Arial" w:cs="Arial"/>
          <w:b/>
          <w:bCs/>
        </w:rPr>
        <w:t>to</w:t>
      </w:r>
    </w:p>
    <w:p w14:paraId="58E4676A" w14:textId="401E5A90" w:rsidR="007525D5" w:rsidRDefault="001172FF" w:rsidP="00370ED4">
      <w:pPr>
        <w:jc w:val="center"/>
        <w:rPr>
          <w:rFonts w:ascii="Arial" w:hAnsi="Arial" w:cs="Arial"/>
        </w:rPr>
      </w:pPr>
      <w:hyperlink r:id="rId11" w:history="1">
        <w:r w:rsidRPr="003F34DF">
          <w:rPr>
            <w:rStyle w:val="Hyperlink"/>
            <w:rFonts w:ascii="Arial" w:hAnsi="Arial" w:cs="Arial"/>
          </w:rPr>
          <w:t>arts-cscs@glasgow.ac.uk</w:t>
        </w:r>
      </w:hyperlink>
    </w:p>
    <w:p w14:paraId="706638C3" w14:textId="70596498" w:rsidR="001172FF" w:rsidRPr="007525D5" w:rsidRDefault="77718F93" w:rsidP="00370ED4">
      <w:pPr>
        <w:jc w:val="center"/>
        <w:rPr>
          <w:rFonts w:ascii="Arial" w:hAnsi="Arial" w:cs="Arial"/>
        </w:rPr>
      </w:pPr>
      <w:r w:rsidRPr="7CEA650B">
        <w:rPr>
          <w:rFonts w:ascii="Arial" w:hAnsi="Arial" w:cs="Arial"/>
        </w:rPr>
        <w:t>and copy same to</w:t>
      </w:r>
    </w:p>
    <w:p w14:paraId="33B18E30" w14:textId="1ADB04FD" w:rsidR="009B6DA0" w:rsidRPr="007525D5" w:rsidRDefault="00D818F3" w:rsidP="00370E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 Andrew Mackillop</w:t>
      </w:r>
      <w:r w:rsidR="009B6DA0" w:rsidRPr="7CEA650B">
        <w:rPr>
          <w:rFonts w:ascii="Arial" w:hAnsi="Arial" w:cs="Arial"/>
        </w:rPr>
        <w:t xml:space="preserve"> (</w:t>
      </w:r>
      <w:hyperlink r:id="rId12" w:history="1">
        <w:r w:rsidRPr="00F43911">
          <w:rPr>
            <w:rStyle w:val="Hyperlink"/>
            <w:rFonts w:ascii="Arial" w:hAnsi="Arial" w:cs="Arial"/>
          </w:rPr>
          <w:t>Andrew.Mackillop@glasgow.ac.uk</w:t>
        </w:r>
      </w:hyperlink>
      <w:r w:rsidR="009B6DA0" w:rsidRPr="7CEA650B">
        <w:rPr>
          <w:rFonts w:ascii="Arial" w:hAnsi="Arial" w:cs="Arial"/>
        </w:rPr>
        <w:t xml:space="preserve">) </w:t>
      </w:r>
    </w:p>
    <w:sectPr w:rsidR="009B6DA0" w:rsidRPr="007525D5" w:rsidSect="007525D5">
      <w:footerReference w:type="default" r:id="rId13"/>
      <w:footerReference w:type="first" r:id="rId14"/>
      <w:pgSz w:w="11907" w:h="16840" w:code="9"/>
      <w:pgMar w:top="993" w:right="1134" w:bottom="329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D7962" w14:textId="77777777" w:rsidR="00422DCD" w:rsidRDefault="00422DCD" w:rsidP="00D23E62">
      <w:r>
        <w:separator/>
      </w:r>
    </w:p>
  </w:endnote>
  <w:endnote w:type="continuationSeparator" w:id="0">
    <w:p w14:paraId="2672073E" w14:textId="77777777" w:rsidR="00422DCD" w:rsidRDefault="00422DCD" w:rsidP="00D2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7D4E" w14:textId="2FBC8638" w:rsidR="00D70362" w:rsidRPr="00173536" w:rsidRDefault="00173536" w:rsidP="00173536">
    <w:pPr>
      <w:pStyle w:val="Footer"/>
      <w:rPr>
        <w:rFonts w:asciiTheme="minorHAnsi" w:hAnsiTheme="minorHAnsi" w:cstheme="minorHAnsi"/>
        <w:sz w:val="22"/>
        <w:szCs w:val="18"/>
      </w:rPr>
    </w:pPr>
    <w:hyperlink r:id="rId1" w:history="1">
      <w:r w:rsidRPr="00173536">
        <w:rPr>
          <w:rStyle w:val="Hyperlink"/>
          <w:rFonts w:asciiTheme="minorHAnsi" w:hAnsiTheme="minorHAnsi" w:cstheme="minorHAnsi"/>
          <w:sz w:val="22"/>
          <w:szCs w:val="18"/>
        </w:rPr>
        <w:t>https://www.gla.ac.uk/research/az/scottishcelticstudies/</w:t>
      </w:r>
    </w:hyperlink>
    <w:r w:rsidRPr="00173536">
      <w:rPr>
        <w:rFonts w:asciiTheme="minorHAnsi" w:hAnsiTheme="minorHAnsi" w:cstheme="minorHAnsi"/>
        <w:sz w:val="22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6E3D9" w14:textId="77777777" w:rsidR="00D70362" w:rsidRPr="00E60A4F" w:rsidRDefault="00D70362" w:rsidP="00E60A4F">
    <w:pPr>
      <w:pStyle w:val="Footer"/>
      <w:jc w:val="center"/>
      <w:rPr>
        <w:rFonts w:ascii="Arial" w:hAnsi="Arial" w:cs="Arial"/>
        <w:b/>
        <w:szCs w:val="1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7A93C" w14:textId="77777777" w:rsidR="00422DCD" w:rsidRDefault="00422DCD" w:rsidP="00D23E62">
      <w:r>
        <w:separator/>
      </w:r>
    </w:p>
  </w:footnote>
  <w:footnote w:type="continuationSeparator" w:id="0">
    <w:p w14:paraId="62FC122F" w14:textId="77777777" w:rsidR="00422DCD" w:rsidRDefault="00422DCD" w:rsidP="00D23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CA8"/>
    <w:multiLevelType w:val="hybridMultilevel"/>
    <w:tmpl w:val="1A4C2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03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62"/>
    <w:rsid w:val="00043A5E"/>
    <w:rsid w:val="001172FF"/>
    <w:rsid w:val="00173536"/>
    <w:rsid w:val="00216A28"/>
    <w:rsid w:val="0028144D"/>
    <w:rsid w:val="002903A6"/>
    <w:rsid w:val="00370ED4"/>
    <w:rsid w:val="00422DCD"/>
    <w:rsid w:val="00427D8E"/>
    <w:rsid w:val="00464DE8"/>
    <w:rsid w:val="004C3660"/>
    <w:rsid w:val="004F27B3"/>
    <w:rsid w:val="00565EFB"/>
    <w:rsid w:val="005C2809"/>
    <w:rsid w:val="00620101"/>
    <w:rsid w:val="006D22BD"/>
    <w:rsid w:val="006D5EF0"/>
    <w:rsid w:val="006E150E"/>
    <w:rsid w:val="007525D5"/>
    <w:rsid w:val="00753582"/>
    <w:rsid w:val="00796B00"/>
    <w:rsid w:val="007D774F"/>
    <w:rsid w:val="00830613"/>
    <w:rsid w:val="0085704A"/>
    <w:rsid w:val="008A53A3"/>
    <w:rsid w:val="008C0D72"/>
    <w:rsid w:val="009A0007"/>
    <w:rsid w:val="009B6DA0"/>
    <w:rsid w:val="009F06B4"/>
    <w:rsid w:val="00AA7D41"/>
    <w:rsid w:val="00B1283F"/>
    <w:rsid w:val="00B54049"/>
    <w:rsid w:val="00B72017"/>
    <w:rsid w:val="00B92FCA"/>
    <w:rsid w:val="00BA6718"/>
    <w:rsid w:val="00BE4A5A"/>
    <w:rsid w:val="00BE5D25"/>
    <w:rsid w:val="00C9347F"/>
    <w:rsid w:val="00D23E62"/>
    <w:rsid w:val="00D70362"/>
    <w:rsid w:val="00D75DFE"/>
    <w:rsid w:val="00D818F3"/>
    <w:rsid w:val="00DB5C0A"/>
    <w:rsid w:val="00DC65B1"/>
    <w:rsid w:val="00EB7C17"/>
    <w:rsid w:val="00ED0CBD"/>
    <w:rsid w:val="00F11A4A"/>
    <w:rsid w:val="00F67B5F"/>
    <w:rsid w:val="0B600CB6"/>
    <w:rsid w:val="0D974F63"/>
    <w:rsid w:val="0DBB1CA8"/>
    <w:rsid w:val="206888E3"/>
    <w:rsid w:val="207D6802"/>
    <w:rsid w:val="2B7FFDC6"/>
    <w:rsid w:val="5066B30E"/>
    <w:rsid w:val="56E803C9"/>
    <w:rsid w:val="5BAF88C6"/>
    <w:rsid w:val="5D2B4917"/>
    <w:rsid w:val="70AC0AFF"/>
    <w:rsid w:val="72A9796E"/>
    <w:rsid w:val="77718F93"/>
    <w:rsid w:val="78669E06"/>
    <w:rsid w:val="7CE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289B"/>
  <w15:chartTrackingRefBased/>
  <w15:docId w15:val="{860A1113-7FAB-4383-B621-728081D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62"/>
    <w:pPr>
      <w:spacing w:after="0" w:line="240" w:lineRule="auto"/>
    </w:pPr>
    <w:rPr>
      <w:rFonts w:ascii="CG Omega" w:eastAsia="Times New Roman" w:hAnsi="CG Omeg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23E62"/>
    <w:pPr>
      <w:keepNext/>
      <w:framePr w:w="7654" w:h="0" w:hSpace="180" w:wrap="around" w:vAnchor="text" w:hAnchor="page" w:x="2158" w:y="140"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shd w:val="pct75" w:color="auto" w:fill="auto"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E62"/>
    <w:rPr>
      <w:rFonts w:ascii="CG Omega" w:eastAsia="Times New Roman" w:hAnsi="CG Omega" w:cs="Times New Roman"/>
      <w:b/>
      <w:sz w:val="32"/>
      <w:szCs w:val="20"/>
      <w:shd w:val="pct75" w:color="auto" w:fill="auto"/>
    </w:rPr>
  </w:style>
  <w:style w:type="paragraph" w:styleId="Header">
    <w:name w:val="header"/>
    <w:basedOn w:val="Normal"/>
    <w:link w:val="HeaderChar"/>
    <w:uiPriority w:val="99"/>
    <w:rsid w:val="00D23E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E62"/>
    <w:rPr>
      <w:rFonts w:ascii="CG Omega" w:eastAsia="Times New Roman" w:hAnsi="CG Omega" w:cs="Times New Roman"/>
      <w:sz w:val="24"/>
      <w:szCs w:val="20"/>
    </w:rPr>
  </w:style>
  <w:style w:type="paragraph" w:styleId="Footer">
    <w:name w:val="footer"/>
    <w:basedOn w:val="Normal"/>
    <w:link w:val="FooterChar"/>
    <w:rsid w:val="00D23E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3E62"/>
    <w:rPr>
      <w:rFonts w:ascii="CG Omega" w:eastAsia="Times New Roman" w:hAnsi="CG Omega" w:cs="Times New Roman"/>
      <w:sz w:val="24"/>
      <w:szCs w:val="20"/>
    </w:rPr>
  </w:style>
  <w:style w:type="character" w:styleId="Hyperlink">
    <w:name w:val="Hyperlink"/>
    <w:rsid w:val="00D23E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E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0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ED4"/>
    <w:rPr>
      <w:rFonts w:ascii="CG Omega" w:eastAsia="Times New Roman" w:hAnsi="CG Omeg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D4"/>
    <w:rPr>
      <w:rFonts w:ascii="CG Omega" w:eastAsia="Times New Roman" w:hAnsi="CG Omeg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rew.Mackillop@glasgow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ts-cscs@glasgow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la.ac.uk/research/az/scottishceltic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4C105A9F4F948B2B08510133C75BB" ma:contentTypeVersion="13" ma:contentTypeDescription="Create a new document." ma:contentTypeScope="" ma:versionID="b1bc2e6155e2198458de7ec5d1737160">
  <xsd:schema xmlns:xsd="http://www.w3.org/2001/XMLSchema" xmlns:xs="http://www.w3.org/2001/XMLSchema" xmlns:p="http://schemas.microsoft.com/office/2006/metadata/properties" xmlns:ns3="b16b610d-e32c-41c0-a5d1-e318f2d0949f" xmlns:ns4="e7773c1c-c6e5-431b-b16e-4efda9ae3131" targetNamespace="http://schemas.microsoft.com/office/2006/metadata/properties" ma:root="true" ma:fieldsID="9af1ef6552a227d63ae8ddf129886720" ns3:_="" ns4:_="">
    <xsd:import namespace="b16b610d-e32c-41c0-a5d1-e318f2d0949f"/>
    <xsd:import namespace="e7773c1c-c6e5-431b-b16e-4efda9ae31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610d-e32c-41c0-a5d1-e318f2d09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73c1c-c6e5-431b-b16e-4efda9ae3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4494AC-D7AD-494A-B1C2-A6A060A5D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b610d-e32c-41c0-a5d1-e318f2d0949f"/>
    <ds:schemaRef ds:uri="e7773c1c-c6e5-431b-b16e-4efda9ae3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E2FC9-A4DD-415E-A491-C42C2DD3C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F0CEC-7C80-4F4A-B284-1179A157E0B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7773c1c-c6e5-431b-b16e-4efda9ae313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16b610d-e32c-41c0-a5d1-e318f2d094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1835</Characters>
  <Application>Microsoft Office Word</Application>
  <DocSecurity>0</DocSecurity>
  <Lines>37</Lines>
  <Paragraphs>18</Paragraphs>
  <ScaleCrop>false</ScaleCrop>
  <Company>University of Glasgow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Macdonald</dc:creator>
  <cp:keywords/>
  <dc:description/>
  <cp:lastModifiedBy>Andrew Mackillop</cp:lastModifiedBy>
  <cp:revision>5</cp:revision>
  <dcterms:created xsi:type="dcterms:W3CDTF">2025-09-15T09:13:00Z</dcterms:created>
  <dcterms:modified xsi:type="dcterms:W3CDTF">2025-09-15T09:17:00Z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0x0101005034C105A9F4F948B2B08510133C75BB</vt:lpwstr>
  </property>
</Properties>
</file>